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5FD" w:rsidRDefault="004055FD" w:rsidP="004055FD">
      <w:pPr>
        <w:suppressLineNumbers/>
        <w:rPr>
          <w:sz w:val="26"/>
        </w:rPr>
      </w:pPr>
    </w:p>
    <w:p w:rsidR="004055FD" w:rsidRDefault="004055FD" w:rsidP="004055FD">
      <w:pPr>
        <w:suppressLineNumbers/>
        <w:rPr>
          <w:sz w:val="26"/>
        </w:rPr>
      </w:pPr>
    </w:p>
    <w:p w:rsidR="004055FD" w:rsidRDefault="004055FD" w:rsidP="004055FD">
      <w:pPr>
        <w:suppressLineNumbers/>
        <w:rPr>
          <w:sz w:val="26"/>
        </w:rPr>
      </w:pPr>
    </w:p>
    <w:p w:rsidR="004055FD" w:rsidRDefault="004055FD" w:rsidP="004055FD">
      <w:pPr>
        <w:suppressLineNumbers/>
        <w:rPr>
          <w:sz w:val="26"/>
        </w:rPr>
      </w:pPr>
    </w:p>
    <w:p w:rsidR="004055FD" w:rsidRDefault="004055FD" w:rsidP="004055FD">
      <w:pPr>
        <w:suppressLineNumbers/>
        <w:rPr>
          <w:sz w:val="26"/>
        </w:rPr>
      </w:pPr>
    </w:p>
    <w:p w:rsidR="004055FD" w:rsidRDefault="004055FD" w:rsidP="004055FD">
      <w:pPr>
        <w:suppressLineNumbers/>
        <w:rPr>
          <w:sz w:val="26"/>
        </w:rPr>
      </w:pPr>
    </w:p>
    <w:p w:rsidR="004055FD" w:rsidRDefault="004055FD" w:rsidP="004055FD">
      <w:pPr>
        <w:suppressLineNumbers/>
        <w:rPr>
          <w:sz w:val="26"/>
        </w:rPr>
      </w:pPr>
    </w:p>
    <w:p w:rsidR="004055FD" w:rsidRDefault="004055FD" w:rsidP="004055FD">
      <w:pPr>
        <w:suppressLineNumbers/>
        <w:rPr>
          <w:sz w:val="26"/>
        </w:rPr>
      </w:pPr>
    </w:p>
    <w:p w:rsidR="004055FD" w:rsidRDefault="004055FD" w:rsidP="004055FD">
      <w:pPr>
        <w:suppressLineNumbers/>
        <w:rPr>
          <w:sz w:val="26"/>
        </w:rPr>
      </w:pPr>
    </w:p>
    <w:p w:rsidR="004055FD" w:rsidRPr="00C33F8A" w:rsidRDefault="004055FD" w:rsidP="004055FD">
      <w:pPr>
        <w:pStyle w:val="a4"/>
        <w:suppressLineNumbers/>
        <w:ind w:firstLine="0"/>
      </w:pPr>
      <w:bookmarkStart w:id="0" w:name="Заголовок_приказа"/>
    </w:p>
    <w:p w:rsidR="004055FD" w:rsidRPr="00DE7FCD" w:rsidRDefault="004055FD" w:rsidP="004055FD">
      <w:pPr>
        <w:pStyle w:val="a3"/>
        <w:suppressLineNumbers/>
        <w:tabs>
          <w:tab w:val="left" w:pos="5245"/>
        </w:tabs>
        <w:ind w:right="4110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паспортизации  объектов социальной инфраструктуры в приор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тетных сферах  жизнедеятельности инвал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дов и других маломобильных групп населения в Красногвардейском ра</w:t>
      </w:r>
      <w:r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оне   </w:t>
      </w:r>
    </w:p>
    <w:bookmarkEnd w:id="0"/>
    <w:p w:rsidR="004055FD" w:rsidRDefault="004055FD" w:rsidP="004055FD">
      <w:pPr>
        <w:pStyle w:val="a4"/>
        <w:suppressLineNumbers/>
        <w:spacing w:line="240" w:lineRule="auto"/>
        <w:rPr>
          <w:sz w:val="26"/>
        </w:rPr>
      </w:pPr>
    </w:p>
    <w:p w:rsidR="004055FD" w:rsidRDefault="004055FD" w:rsidP="004055FD">
      <w:pPr>
        <w:pStyle w:val="a4"/>
        <w:suppressLineNumbers/>
        <w:spacing w:line="240" w:lineRule="auto"/>
        <w:rPr>
          <w:sz w:val="26"/>
        </w:rPr>
      </w:pPr>
    </w:p>
    <w:p w:rsidR="004055FD" w:rsidRDefault="004055FD" w:rsidP="004055FD">
      <w:pPr>
        <w:pStyle w:val="a4"/>
        <w:widowControl w:val="0"/>
        <w:suppressLineNumbers/>
        <w:suppressAutoHyphens/>
        <w:spacing w:line="240" w:lineRule="auto"/>
        <w:rPr>
          <w:sz w:val="28"/>
          <w:szCs w:val="28"/>
        </w:rPr>
      </w:pPr>
      <w:proofErr w:type="gramStart"/>
      <w:r w:rsidRPr="00DE7FCD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реализации Федерального закона от 24 ноября 1995 года № 181-ФЗ «О социальной защите инвалидов в Российской Федерации» и мероприятий долгосрочной целевой программы Белгородской области доступная среда  на 2011-2015 годы», утвержденной постановлением  Правительства Белгородской области от 23 октября 2010 года № 353-пп, в соответствии с постановлением Правительства Белгородской области от 19 августа 2013 года № 343-пп «О проведении паспортизации объектов социальной инфраструктуры</w:t>
      </w:r>
      <w:proofErr w:type="gramEnd"/>
      <w:r>
        <w:rPr>
          <w:sz w:val="28"/>
          <w:szCs w:val="28"/>
        </w:rPr>
        <w:t xml:space="preserve"> и услуг в приоритетных сферах жизнедеятельности  инвалидов и других маломобильных групп населения Белгородской области»: </w:t>
      </w:r>
    </w:p>
    <w:p w:rsidR="004055FD" w:rsidRDefault="004055FD" w:rsidP="004055FD">
      <w:pPr>
        <w:pStyle w:val="a4"/>
        <w:widowControl w:val="0"/>
        <w:suppressLineNumbers/>
        <w:suppressAutoHyphens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1. Определить управление по социальной политике администрации Красногвардейского района координатором проведения паспортизации  объектов социальной инфраструктуры в Красногвардейском районе. </w:t>
      </w:r>
    </w:p>
    <w:p w:rsidR="004055FD" w:rsidRDefault="004055FD" w:rsidP="004055FD">
      <w:pPr>
        <w:pStyle w:val="a4"/>
        <w:widowControl w:val="0"/>
        <w:suppressLineNumbers/>
        <w:suppressAutoHyphens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При проведении паспортизации объектов социальной инфраструктуры руководствоваться Порядком (далее Порядок) проведения паспортизации объектов социальной инфраструктуры, утвержденным постановлением Правительства Белгородской области от 19 августа 2013 года № 343-пп «О проведении  паспортизации объектов социальной инфраструктуры и услуг в приоритетных сферах жизнедеятельности инвалидов и других маломобильных групп населения Белгородской области».  </w:t>
      </w:r>
    </w:p>
    <w:p w:rsidR="004055FD" w:rsidRDefault="004055FD" w:rsidP="004055FD">
      <w:pPr>
        <w:pStyle w:val="a4"/>
        <w:widowControl w:val="0"/>
        <w:suppressLineNumbers/>
        <w:suppressAutoHyphens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2. Создать комиссию по проведению обследования объектов социальной инфраструктуры Красногвардейского района с целью формирования заключения о состоянии доступности для инвалидов и других маломобильных групп населения и утвердить её состав (Приложение).</w:t>
      </w:r>
    </w:p>
    <w:p w:rsidR="004055FD" w:rsidRDefault="004055FD" w:rsidP="004055FD">
      <w:pPr>
        <w:pStyle w:val="a4"/>
        <w:widowControl w:val="0"/>
        <w:suppressLineNumbers/>
        <w:suppressAutoHyphens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3. Рекомендовать руководителям объектов социальной инфраструктуры Красногвардейского района:</w:t>
      </w:r>
    </w:p>
    <w:p w:rsidR="004055FD" w:rsidRDefault="004055FD" w:rsidP="004055FD">
      <w:pPr>
        <w:pStyle w:val="a4"/>
        <w:widowControl w:val="0"/>
        <w:suppressLineNumbers/>
        <w:suppressAutoHyphens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назначить ответственных за  организационные и технические </w:t>
      </w:r>
      <w:r>
        <w:rPr>
          <w:sz w:val="28"/>
          <w:szCs w:val="28"/>
        </w:rPr>
        <w:lastRenderedPageBreak/>
        <w:t>мероприятия в ходе проведения паспортизации  объектов;</w:t>
      </w:r>
    </w:p>
    <w:p w:rsidR="004055FD" w:rsidRDefault="004055FD" w:rsidP="004055FD">
      <w:pPr>
        <w:pStyle w:val="a4"/>
        <w:widowControl w:val="0"/>
        <w:suppressLineNumbers/>
        <w:suppressAutoHyphens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в срок до 10 сентября 2013 года  предоставить в управление по социальной политике администрации Красногвардейского района информацию о состоянии доступности объектов социальной инфраструктуры в приоритетных сферах жизнедеятельности инвалидов и других маломобильных групп населения в Красногвардейском районе путём заполнения паспортов доступности по форме согласно приложению № 2 к Порядку.</w:t>
      </w:r>
    </w:p>
    <w:p w:rsidR="004055FD" w:rsidRDefault="004055FD" w:rsidP="004055FD">
      <w:pPr>
        <w:pStyle w:val="a4"/>
        <w:widowControl w:val="0"/>
        <w:suppressLineNumbers/>
        <w:suppressAutoHyphens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4. Заместителю главы администрации района по строительству и вопросам жизнеобеспечения района </w:t>
      </w:r>
      <w:proofErr w:type="spellStart"/>
      <w:r>
        <w:rPr>
          <w:sz w:val="28"/>
          <w:szCs w:val="28"/>
        </w:rPr>
        <w:t>Рослякову</w:t>
      </w:r>
      <w:proofErr w:type="spellEnd"/>
      <w:r>
        <w:rPr>
          <w:sz w:val="28"/>
          <w:szCs w:val="28"/>
        </w:rPr>
        <w:t xml:space="preserve"> А.М. оказывать методическую и экспертную помощь при проведении паспортизации объектов социальной инфраструктуры  в Красногвардейском районе.</w:t>
      </w:r>
    </w:p>
    <w:p w:rsidR="004055FD" w:rsidRDefault="004055FD" w:rsidP="004055FD">
      <w:pPr>
        <w:pStyle w:val="a4"/>
        <w:widowControl w:val="0"/>
        <w:suppressLineNumbers/>
        <w:suppressAutoHyphens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5. Управлению социальной защиты населения администрации Красногвардейского района (Марковской А.Н.) назначить ответственного за организацию формирования сводного реестра о доступности  объектов социальной инфраструктуры и размещения информации на Карте доступности.</w:t>
      </w:r>
    </w:p>
    <w:p w:rsidR="004055FD" w:rsidRDefault="004055FD" w:rsidP="004055FD">
      <w:pPr>
        <w:pStyle w:val="a4"/>
        <w:widowControl w:val="0"/>
        <w:suppressLineNumbers/>
        <w:suppressAutoHyphens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 w:rsidRPr="00DE7FCD">
        <w:rPr>
          <w:sz w:val="28"/>
          <w:szCs w:val="28"/>
        </w:rPr>
        <w:t>Контроль за</w:t>
      </w:r>
      <w:proofErr w:type="gramEnd"/>
      <w:r w:rsidRPr="00DE7FCD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настоящего распоряжения возложить на заместителя главы администрации района по социальной политике района </w:t>
      </w:r>
      <w:proofErr w:type="spellStart"/>
      <w:r>
        <w:rPr>
          <w:sz w:val="28"/>
          <w:szCs w:val="28"/>
        </w:rPr>
        <w:t>Лихолетова</w:t>
      </w:r>
      <w:proofErr w:type="spellEnd"/>
      <w:r>
        <w:rPr>
          <w:sz w:val="28"/>
          <w:szCs w:val="28"/>
        </w:rPr>
        <w:t xml:space="preserve"> В.Е.</w:t>
      </w:r>
    </w:p>
    <w:p w:rsidR="004055FD" w:rsidRDefault="004055FD" w:rsidP="004055FD">
      <w:pPr>
        <w:pStyle w:val="a4"/>
        <w:widowControl w:val="0"/>
        <w:suppressLineNumbers/>
        <w:suppressAutoHyphens/>
        <w:spacing w:line="240" w:lineRule="auto"/>
        <w:rPr>
          <w:sz w:val="28"/>
          <w:szCs w:val="28"/>
        </w:rPr>
      </w:pPr>
    </w:p>
    <w:p w:rsidR="004055FD" w:rsidRDefault="004055FD" w:rsidP="004055FD">
      <w:pPr>
        <w:pStyle w:val="a4"/>
        <w:widowControl w:val="0"/>
        <w:suppressLineNumbers/>
        <w:suppressAutoHyphens/>
        <w:spacing w:line="240" w:lineRule="auto"/>
        <w:rPr>
          <w:sz w:val="28"/>
          <w:szCs w:val="28"/>
        </w:rPr>
      </w:pPr>
    </w:p>
    <w:p w:rsidR="004055FD" w:rsidRPr="00021E22" w:rsidRDefault="004055FD" w:rsidP="004055FD">
      <w:pPr>
        <w:pStyle w:val="a4"/>
        <w:widowControl w:val="0"/>
        <w:suppressLineNumbers/>
        <w:suppressAutoHyphens/>
        <w:spacing w:line="240" w:lineRule="auto"/>
        <w:ind w:firstLine="0"/>
        <w:rPr>
          <w:b/>
          <w:sz w:val="28"/>
          <w:szCs w:val="28"/>
        </w:rPr>
      </w:pPr>
      <w:r w:rsidRPr="00021E22">
        <w:rPr>
          <w:b/>
          <w:sz w:val="28"/>
          <w:szCs w:val="28"/>
        </w:rPr>
        <w:t xml:space="preserve">Глава администрации </w:t>
      </w:r>
    </w:p>
    <w:p w:rsidR="004055FD" w:rsidRPr="00021E22" w:rsidRDefault="004055FD" w:rsidP="004055FD">
      <w:pPr>
        <w:pStyle w:val="a4"/>
        <w:widowControl w:val="0"/>
        <w:suppressLineNumbers/>
        <w:suppressAutoHyphens/>
        <w:spacing w:line="240" w:lineRule="auto"/>
        <w:ind w:firstLine="0"/>
        <w:rPr>
          <w:b/>
          <w:sz w:val="28"/>
          <w:szCs w:val="28"/>
        </w:rPr>
      </w:pPr>
      <w:r w:rsidRPr="00021E22">
        <w:rPr>
          <w:b/>
          <w:sz w:val="28"/>
          <w:szCs w:val="28"/>
        </w:rPr>
        <w:t xml:space="preserve">Красногвардейского района                                                           О. </w:t>
      </w:r>
      <w:proofErr w:type="spellStart"/>
      <w:r w:rsidRPr="00021E22">
        <w:rPr>
          <w:b/>
          <w:sz w:val="28"/>
          <w:szCs w:val="28"/>
        </w:rPr>
        <w:t>Шаполов</w:t>
      </w:r>
      <w:proofErr w:type="spellEnd"/>
    </w:p>
    <w:p w:rsidR="004055FD" w:rsidRPr="00021E22" w:rsidRDefault="004055FD" w:rsidP="004055FD">
      <w:pPr>
        <w:pStyle w:val="a4"/>
        <w:widowControl w:val="0"/>
        <w:suppressLineNumbers/>
        <w:suppressAutoHyphens/>
        <w:spacing w:line="240" w:lineRule="auto"/>
        <w:rPr>
          <w:b/>
          <w:sz w:val="28"/>
          <w:szCs w:val="28"/>
        </w:rPr>
      </w:pPr>
    </w:p>
    <w:p w:rsidR="004055FD" w:rsidRPr="00DE7FCD" w:rsidRDefault="004055FD" w:rsidP="004055FD">
      <w:pPr>
        <w:pStyle w:val="a4"/>
        <w:widowControl w:val="0"/>
        <w:suppressLineNumbers/>
        <w:suppressAutoHyphens/>
        <w:spacing w:line="240" w:lineRule="auto"/>
        <w:rPr>
          <w:sz w:val="28"/>
          <w:szCs w:val="28"/>
        </w:rPr>
      </w:pPr>
    </w:p>
    <w:p w:rsidR="004055FD" w:rsidRDefault="004055FD" w:rsidP="004055FD">
      <w:pPr>
        <w:pStyle w:val="a4"/>
        <w:suppressLineNumbers/>
        <w:spacing w:line="240" w:lineRule="auto"/>
        <w:ind w:firstLine="0"/>
        <w:jc w:val="left"/>
        <w:rPr>
          <w:sz w:val="28"/>
          <w:szCs w:val="28"/>
        </w:rPr>
      </w:pPr>
    </w:p>
    <w:p w:rsidR="004055FD" w:rsidRDefault="004055FD" w:rsidP="004055FD">
      <w:pPr>
        <w:pStyle w:val="a4"/>
        <w:suppressLineNumbers/>
        <w:spacing w:line="240" w:lineRule="auto"/>
        <w:ind w:firstLine="0"/>
        <w:jc w:val="left"/>
        <w:rPr>
          <w:sz w:val="28"/>
          <w:szCs w:val="28"/>
        </w:rPr>
      </w:pPr>
    </w:p>
    <w:p w:rsidR="004055FD" w:rsidRDefault="004055FD" w:rsidP="004055FD">
      <w:pPr>
        <w:pStyle w:val="a4"/>
        <w:suppressLineNumbers/>
        <w:spacing w:line="240" w:lineRule="auto"/>
        <w:ind w:firstLine="0"/>
        <w:jc w:val="left"/>
        <w:rPr>
          <w:sz w:val="28"/>
          <w:szCs w:val="28"/>
        </w:rPr>
      </w:pPr>
    </w:p>
    <w:p w:rsidR="004055FD" w:rsidRDefault="004055FD" w:rsidP="004055FD">
      <w:pPr>
        <w:pStyle w:val="a4"/>
        <w:suppressLineNumbers/>
        <w:spacing w:line="240" w:lineRule="auto"/>
        <w:ind w:firstLine="0"/>
        <w:jc w:val="left"/>
        <w:rPr>
          <w:sz w:val="28"/>
          <w:szCs w:val="28"/>
        </w:rPr>
      </w:pPr>
    </w:p>
    <w:p w:rsidR="004055FD" w:rsidRDefault="004055FD" w:rsidP="004055FD">
      <w:pPr>
        <w:suppressLineNumbers/>
        <w:tabs>
          <w:tab w:val="left" w:pos="2295"/>
        </w:tabs>
      </w:pPr>
    </w:p>
    <w:p w:rsidR="004055FD" w:rsidRDefault="004055FD" w:rsidP="004055FD">
      <w:pPr>
        <w:suppressLineNumbers/>
        <w:tabs>
          <w:tab w:val="left" w:pos="2295"/>
        </w:tabs>
      </w:pPr>
    </w:p>
    <w:p w:rsidR="004055FD" w:rsidRDefault="004055FD" w:rsidP="004055FD">
      <w:pPr>
        <w:suppressLineNumbers/>
        <w:tabs>
          <w:tab w:val="left" w:pos="2295"/>
        </w:tabs>
      </w:pPr>
    </w:p>
    <w:p w:rsidR="004055FD" w:rsidRDefault="004055FD" w:rsidP="004055FD">
      <w:pPr>
        <w:suppressLineNumbers/>
        <w:tabs>
          <w:tab w:val="left" w:pos="2295"/>
        </w:tabs>
      </w:pPr>
    </w:p>
    <w:p w:rsidR="004055FD" w:rsidRDefault="004055FD" w:rsidP="004055FD">
      <w:pPr>
        <w:suppressLineNumbers/>
        <w:tabs>
          <w:tab w:val="left" w:pos="2295"/>
        </w:tabs>
      </w:pPr>
    </w:p>
    <w:p w:rsidR="004055FD" w:rsidRDefault="004055FD" w:rsidP="004055FD">
      <w:pPr>
        <w:suppressLineNumbers/>
        <w:tabs>
          <w:tab w:val="left" w:pos="2295"/>
        </w:tabs>
      </w:pPr>
    </w:p>
    <w:p w:rsidR="004055FD" w:rsidRDefault="004055FD" w:rsidP="004055FD">
      <w:pPr>
        <w:suppressLineNumbers/>
        <w:tabs>
          <w:tab w:val="left" w:pos="2295"/>
        </w:tabs>
      </w:pPr>
    </w:p>
    <w:p w:rsidR="004055FD" w:rsidRDefault="004055FD" w:rsidP="004055FD">
      <w:pPr>
        <w:suppressLineNumbers/>
        <w:tabs>
          <w:tab w:val="left" w:pos="2295"/>
        </w:tabs>
      </w:pPr>
    </w:p>
    <w:p w:rsidR="004055FD" w:rsidRDefault="004055FD" w:rsidP="004055FD">
      <w:pPr>
        <w:suppressLineNumbers/>
        <w:tabs>
          <w:tab w:val="left" w:pos="2295"/>
        </w:tabs>
      </w:pPr>
    </w:p>
    <w:p w:rsidR="004055FD" w:rsidRDefault="004055FD" w:rsidP="004055FD">
      <w:pPr>
        <w:suppressLineNumbers/>
        <w:tabs>
          <w:tab w:val="left" w:pos="2295"/>
        </w:tabs>
      </w:pPr>
    </w:p>
    <w:p w:rsidR="004055FD" w:rsidRDefault="004055FD" w:rsidP="004055FD">
      <w:pPr>
        <w:suppressLineNumbers/>
        <w:tabs>
          <w:tab w:val="left" w:pos="2295"/>
        </w:tabs>
      </w:pPr>
    </w:p>
    <w:p w:rsidR="004055FD" w:rsidRDefault="004055FD" w:rsidP="004055FD">
      <w:pPr>
        <w:suppressLineNumbers/>
        <w:tabs>
          <w:tab w:val="left" w:pos="2295"/>
        </w:tabs>
      </w:pPr>
    </w:p>
    <w:p w:rsidR="004055FD" w:rsidRDefault="004055FD" w:rsidP="004055FD">
      <w:pPr>
        <w:suppressLineNumbers/>
        <w:tabs>
          <w:tab w:val="left" w:pos="2295"/>
        </w:tabs>
      </w:pPr>
    </w:p>
    <w:p w:rsidR="004055FD" w:rsidRDefault="004055FD" w:rsidP="004055FD">
      <w:pPr>
        <w:suppressLineNumbers/>
        <w:tabs>
          <w:tab w:val="left" w:pos="5860"/>
        </w:tabs>
      </w:pPr>
      <w:r>
        <w:tab/>
      </w:r>
    </w:p>
    <w:p w:rsidR="004055FD" w:rsidRDefault="004055FD" w:rsidP="004055FD">
      <w:pPr>
        <w:suppressLineNumbers/>
        <w:tabs>
          <w:tab w:val="left" w:pos="5860"/>
        </w:tabs>
      </w:pPr>
    </w:p>
    <w:p w:rsidR="004055FD" w:rsidRDefault="004055FD" w:rsidP="004055FD">
      <w:pPr>
        <w:suppressLineNumbers/>
        <w:tabs>
          <w:tab w:val="left" w:pos="5860"/>
        </w:tabs>
      </w:pPr>
    </w:p>
    <w:p w:rsidR="004055FD" w:rsidRDefault="004055FD" w:rsidP="004055FD">
      <w:pPr>
        <w:suppressLineNumbers/>
        <w:tabs>
          <w:tab w:val="left" w:pos="2295"/>
        </w:tabs>
      </w:pPr>
    </w:p>
    <w:p w:rsidR="004055FD" w:rsidRDefault="004055FD" w:rsidP="004055FD">
      <w:pPr>
        <w:suppressLineNumbers/>
        <w:tabs>
          <w:tab w:val="left" w:pos="2295"/>
        </w:tabs>
      </w:pPr>
    </w:p>
    <w:p w:rsidR="004055FD" w:rsidRDefault="004055FD" w:rsidP="004055FD">
      <w:pPr>
        <w:suppressLineNumbers/>
        <w:tabs>
          <w:tab w:val="left" w:pos="2295"/>
        </w:tabs>
      </w:pPr>
    </w:p>
    <w:p w:rsidR="004055FD" w:rsidRDefault="004055FD" w:rsidP="004055FD">
      <w:pPr>
        <w:suppressLineNumbers/>
        <w:tabs>
          <w:tab w:val="left" w:pos="2295"/>
        </w:tabs>
      </w:pPr>
    </w:p>
    <w:tbl>
      <w:tblPr>
        <w:tblStyle w:val="a5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10"/>
      </w:tblGrid>
      <w:tr w:rsidR="004055FD" w:rsidRPr="00CB2A6B" w:rsidTr="00AD3D63">
        <w:tc>
          <w:tcPr>
            <w:tcW w:w="5210" w:type="dxa"/>
          </w:tcPr>
          <w:p w:rsidR="004055FD" w:rsidRDefault="004055FD" w:rsidP="00AD3D63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8"/>
                <w:szCs w:val="28"/>
              </w:rPr>
            </w:pPr>
          </w:p>
          <w:p w:rsidR="004055FD" w:rsidRDefault="004055FD" w:rsidP="00AD3D63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 w:rsidRPr="00CB2A6B">
              <w:rPr>
                <w:b/>
                <w:bCs/>
                <w:sz w:val="28"/>
                <w:szCs w:val="28"/>
              </w:rPr>
              <w:t xml:space="preserve">Приложение </w:t>
            </w:r>
          </w:p>
          <w:p w:rsidR="004055FD" w:rsidRDefault="004055FD" w:rsidP="00AD3D63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8"/>
                <w:szCs w:val="28"/>
              </w:rPr>
            </w:pPr>
          </w:p>
          <w:p w:rsidR="004055FD" w:rsidRPr="00CB2A6B" w:rsidRDefault="004055FD" w:rsidP="00AD3D63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Утверждено</w:t>
            </w:r>
          </w:p>
          <w:p w:rsidR="004055FD" w:rsidRDefault="004055FD" w:rsidP="00AD3D63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распоряжением администр</w:t>
            </w:r>
            <w:r>
              <w:rPr>
                <w:b/>
                <w:bCs/>
                <w:sz w:val="28"/>
                <w:szCs w:val="28"/>
              </w:rPr>
              <w:t>а</w:t>
            </w:r>
            <w:r>
              <w:rPr>
                <w:b/>
                <w:bCs/>
                <w:sz w:val="28"/>
                <w:szCs w:val="28"/>
              </w:rPr>
              <w:t xml:space="preserve">ции </w:t>
            </w:r>
          </w:p>
          <w:p w:rsidR="004055FD" w:rsidRDefault="004055FD" w:rsidP="00AD3D63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Красногвардейского района</w:t>
            </w:r>
            <w:r w:rsidRPr="00CB2A6B">
              <w:rPr>
                <w:b/>
                <w:bCs/>
                <w:sz w:val="28"/>
                <w:szCs w:val="28"/>
              </w:rPr>
              <w:t xml:space="preserve"> </w:t>
            </w:r>
          </w:p>
          <w:p w:rsidR="004055FD" w:rsidRPr="00CB2A6B" w:rsidRDefault="004055FD" w:rsidP="00AD3D63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 w:rsidRPr="00CB2A6B">
              <w:rPr>
                <w:b/>
                <w:bCs/>
                <w:sz w:val="28"/>
                <w:szCs w:val="28"/>
              </w:rPr>
              <w:t>Белгородской о</w:t>
            </w:r>
            <w:r w:rsidRPr="00CB2A6B">
              <w:rPr>
                <w:b/>
                <w:bCs/>
                <w:sz w:val="28"/>
                <w:szCs w:val="28"/>
              </w:rPr>
              <w:t>б</w:t>
            </w:r>
            <w:r w:rsidRPr="00CB2A6B">
              <w:rPr>
                <w:b/>
                <w:bCs/>
                <w:sz w:val="28"/>
                <w:szCs w:val="28"/>
              </w:rPr>
              <w:t>ласти</w:t>
            </w:r>
          </w:p>
          <w:p w:rsidR="004055FD" w:rsidRDefault="004055FD" w:rsidP="00AD3D63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 06 сентября 2013 года № 740 </w:t>
            </w:r>
          </w:p>
          <w:p w:rsidR="004055FD" w:rsidRPr="00CB2A6B" w:rsidRDefault="004055FD" w:rsidP="00AD3D63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8"/>
                <w:szCs w:val="28"/>
              </w:rPr>
            </w:pPr>
          </w:p>
        </w:tc>
      </w:tr>
    </w:tbl>
    <w:p w:rsidR="004055FD" w:rsidRPr="00CB2A6B" w:rsidRDefault="004055FD" w:rsidP="004055FD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4055FD" w:rsidRDefault="004055FD" w:rsidP="004055FD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4055FD" w:rsidRDefault="004055FD" w:rsidP="004055FD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4055FD" w:rsidRPr="00C5010B" w:rsidRDefault="004055FD" w:rsidP="004055FD">
      <w:pPr>
        <w:tabs>
          <w:tab w:val="left" w:pos="709"/>
          <w:tab w:val="left" w:pos="4160"/>
        </w:tabs>
        <w:suppressAutoHyphens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C5010B">
        <w:rPr>
          <w:b/>
          <w:bCs/>
          <w:sz w:val="28"/>
          <w:szCs w:val="28"/>
        </w:rPr>
        <w:t>Состав</w:t>
      </w:r>
    </w:p>
    <w:p w:rsidR="004055FD" w:rsidRPr="00C5010B" w:rsidRDefault="004055FD" w:rsidP="004055FD">
      <w:pPr>
        <w:tabs>
          <w:tab w:val="left" w:pos="709"/>
          <w:tab w:val="left" w:pos="4160"/>
        </w:tabs>
        <w:suppressAutoHyphens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C5010B">
        <w:rPr>
          <w:b/>
          <w:bCs/>
          <w:sz w:val="28"/>
          <w:szCs w:val="28"/>
        </w:rPr>
        <w:t>комиссии по обследованию объектов социальной</w:t>
      </w:r>
    </w:p>
    <w:p w:rsidR="004055FD" w:rsidRDefault="004055FD" w:rsidP="004055FD">
      <w:pPr>
        <w:tabs>
          <w:tab w:val="left" w:pos="709"/>
          <w:tab w:val="left" w:pos="4160"/>
        </w:tabs>
        <w:suppressAutoHyphens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C5010B">
        <w:rPr>
          <w:b/>
          <w:bCs/>
          <w:sz w:val="28"/>
          <w:szCs w:val="28"/>
        </w:rPr>
        <w:t>инфраструктуры в Красногвардейском районе</w:t>
      </w:r>
    </w:p>
    <w:p w:rsidR="004055FD" w:rsidRDefault="004055FD" w:rsidP="004055FD">
      <w:pPr>
        <w:tabs>
          <w:tab w:val="left" w:pos="709"/>
          <w:tab w:val="left" w:pos="4160"/>
        </w:tabs>
        <w:suppressAutoHyphens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4055FD" w:rsidRDefault="004055FD" w:rsidP="004055FD">
      <w:pPr>
        <w:tabs>
          <w:tab w:val="left" w:pos="709"/>
          <w:tab w:val="left" w:pos="4160"/>
        </w:tabs>
        <w:suppressAutoHyphens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85"/>
        <w:gridCol w:w="567"/>
        <w:gridCol w:w="5919"/>
      </w:tblGrid>
      <w:tr w:rsidR="004055FD" w:rsidTr="00AD3D63">
        <w:tc>
          <w:tcPr>
            <w:tcW w:w="3085" w:type="dxa"/>
          </w:tcPr>
          <w:p w:rsidR="004055FD" w:rsidRDefault="004055FD" w:rsidP="00AD3D63">
            <w:pPr>
              <w:tabs>
                <w:tab w:val="left" w:pos="709"/>
                <w:tab w:val="left" w:pos="4160"/>
              </w:tabs>
              <w:suppressAutoHyphens/>
              <w:autoSpaceDE w:val="0"/>
              <w:autoSpaceDN w:val="0"/>
              <w:adjustRightInd w:val="0"/>
              <w:outlineLvl w:val="1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Лихолетов</w:t>
            </w:r>
            <w:proofErr w:type="spellEnd"/>
            <w:r>
              <w:rPr>
                <w:bCs/>
                <w:sz w:val="28"/>
                <w:szCs w:val="28"/>
              </w:rPr>
              <w:t xml:space="preserve"> Владимир Егорович</w:t>
            </w:r>
          </w:p>
        </w:tc>
        <w:tc>
          <w:tcPr>
            <w:tcW w:w="567" w:type="dxa"/>
          </w:tcPr>
          <w:p w:rsidR="004055FD" w:rsidRDefault="004055FD" w:rsidP="00AD3D63">
            <w:pPr>
              <w:tabs>
                <w:tab w:val="left" w:pos="709"/>
                <w:tab w:val="left" w:pos="4160"/>
              </w:tabs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19" w:type="dxa"/>
          </w:tcPr>
          <w:p w:rsidR="004055FD" w:rsidRPr="00C5010B" w:rsidRDefault="004055FD" w:rsidP="00AD3D63">
            <w:pPr>
              <w:tabs>
                <w:tab w:val="left" w:pos="709"/>
                <w:tab w:val="left" w:pos="4160"/>
              </w:tabs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8"/>
                <w:szCs w:val="28"/>
              </w:rPr>
            </w:pPr>
            <w:r w:rsidRPr="00C5010B">
              <w:rPr>
                <w:bCs/>
                <w:sz w:val="28"/>
                <w:szCs w:val="28"/>
              </w:rPr>
              <w:t>- заместитель главы</w:t>
            </w:r>
            <w:r>
              <w:rPr>
                <w:bCs/>
                <w:sz w:val="28"/>
                <w:szCs w:val="28"/>
              </w:rPr>
              <w:t xml:space="preserve"> администрации района по социальной политике района, председатель комиссии;</w:t>
            </w:r>
          </w:p>
        </w:tc>
      </w:tr>
      <w:tr w:rsidR="004055FD" w:rsidTr="00AD3D63">
        <w:tc>
          <w:tcPr>
            <w:tcW w:w="3085" w:type="dxa"/>
          </w:tcPr>
          <w:p w:rsidR="004055FD" w:rsidRDefault="004055FD" w:rsidP="00AD3D63">
            <w:pPr>
              <w:tabs>
                <w:tab w:val="left" w:pos="709"/>
                <w:tab w:val="left" w:pos="4160"/>
              </w:tabs>
              <w:suppressAutoHyphens/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Марковской Александр Николаевич</w:t>
            </w:r>
          </w:p>
        </w:tc>
        <w:tc>
          <w:tcPr>
            <w:tcW w:w="567" w:type="dxa"/>
          </w:tcPr>
          <w:p w:rsidR="004055FD" w:rsidRDefault="004055FD" w:rsidP="00AD3D63">
            <w:pPr>
              <w:tabs>
                <w:tab w:val="left" w:pos="709"/>
                <w:tab w:val="left" w:pos="4160"/>
              </w:tabs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19" w:type="dxa"/>
          </w:tcPr>
          <w:p w:rsidR="004055FD" w:rsidRPr="00C5010B" w:rsidRDefault="004055FD" w:rsidP="00AD3D63">
            <w:pPr>
              <w:tabs>
                <w:tab w:val="left" w:pos="709"/>
                <w:tab w:val="left" w:pos="4160"/>
              </w:tabs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начальник управления социальной защиты населения администрации района, заместитель председателя комиссии;</w:t>
            </w:r>
          </w:p>
        </w:tc>
      </w:tr>
      <w:tr w:rsidR="004055FD" w:rsidTr="00AD3D63">
        <w:tc>
          <w:tcPr>
            <w:tcW w:w="3085" w:type="dxa"/>
          </w:tcPr>
          <w:p w:rsidR="004055FD" w:rsidRDefault="004055FD" w:rsidP="00AD3D63">
            <w:pPr>
              <w:tabs>
                <w:tab w:val="left" w:pos="709"/>
                <w:tab w:val="left" w:pos="4160"/>
              </w:tabs>
              <w:suppressAutoHyphens/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Чертова Александра Александровна</w:t>
            </w:r>
          </w:p>
        </w:tc>
        <w:tc>
          <w:tcPr>
            <w:tcW w:w="567" w:type="dxa"/>
          </w:tcPr>
          <w:p w:rsidR="004055FD" w:rsidRDefault="004055FD" w:rsidP="00AD3D63">
            <w:pPr>
              <w:tabs>
                <w:tab w:val="left" w:pos="709"/>
                <w:tab w:val="left" w:pos="4160"/>
              </w:tabs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19" w:type="dxa"/>
          </w:tcPr>
          <w:p w:rsidR="004055FD" w:rsidRDefault="004055FD" w:rsidP="00AD3D63">
            <w:pPr>
              <w:tabs>
                <w:tab w:val="left" w:pos="709"/>
                <w:tab w:val="left" w:pos="4160"/>
              </w:tabs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ведущий специалист по делам  инвалидов, пожилых людей и льготной категории граждан управления социальной защиты населения, секретарь комиссии.</w:t>
            </w:r>
          </w:p>
        </w:tc>
      </w:tr>
      <w:tr w:rsidR="004055FD" w:rsidTr="00AD3D63">
        <w:tc>
          <w:tcPr>
            <w:tcW w:w="3085" w:type="dxa"/>
          </w:tcPr>
          <w:p w:rsidR="004055FD" w:rsidRDefault="004055FD" w:rsidP="00AD3D63">
            <w:pPr>
              <w:tabs>
                <w:tab w:val="left" w:pos="709"/>
                <w:tab w:val="left" w:pos="4160"/>
              </w:tabs>
              <w:suppressAutoHyphens/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4055FD" w:rsidRDefault="004055FD" w:rsidP="00AD3D63">
            <w:pPr>
              <w:tabs>
                <w:tab w:val="left" w:pos="709"/>
                <w:tab w:val="left" w:pos="4160"/>
              </w:tabs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19" w:type="dxa"/>
          </w:tcPr>
          <w:p w:rsidR="004055FD" w:rsidRDefault="004055FD" w:rsidP="00AD3D63">
            <w:pPr>
              <w:tabs>
                <w:tab w:val="left" w:pos="709"/>
                <w:tab w:val="left" w:pos="4160"/>
              </w:tabs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8"/>
                <w:szCs w:val="28"/>
              </w:rPr>
            </w:pPr>
          </w:p>
        </w:tc>
      </w:tr>
      <w:tr w:rsidR="004055FD" w:rsidTr="00AD3D63">
        <w:tc>
          <w:tcPr>
            <w:tcW w:w="9571" w:type="dxa"/>
            <w:gridSpan w:val="3"/>
          </w:tcPr>
          <w:p w:rsidR="004055FD" w:rsidRDefault="004055FD" w:rsidP="00AD3D63">
            <w:pPr>
              <w:tabs>
                <w:tab w:val="left" w:pos="709"/>
                <w:tab w:val="left" w:pos="4160"/>
              </w:tabs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Члены комиссии:</w:t>
            </w:r>
          </w:p>
        </w:tc>
      </w:tr>
      <w:tr w:rsidR="004055FD" w:rsidTr="00AD3D63">
        <w:tc>
          <w:tcPr>
            <w:tcW w:w="3085" w:type="dxa"/>
          </w:tcPr>
          <w:p w:rsidR="004055FD" w:rsidRDefault="004055FD" w:rsidP="00AD3D63">
            <w:pPr>
              <w:tabs>
                <w:tab w:val="left" w:pos="709"/>
                <w:tab w:val="left" w:pos="4160"/>
              </w:tabs>
              <w:suppressAutoHyphens/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4055FD" w:rsidRDefault="004055FD" w:rsidP="00AD3D63">
            <w:pPr>
              <w:tabs>
                <w:tab w:val="left" w:pos="709"/>
                <w:tab w:val="left" w:pos="4160"/>
              </w:tabs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19" w:type="dxa"/>
          </w:tcPr>
          <w:p w:rsidR="004055FD" w:rsidRDefault="004055FD" w:rsidP="00AD3D63">
            <w:pPr>
              <w:tabs>
                <w:tab w:val="left" w:pos="709"/>
                <w:tab w:val="left" w:pos="4160"/>
              </w:tabs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4055FD" w:rsidTr="00AD3D63">
        <w:tc>
          <w:tcPr>
            <w:tcW w:w="3085" w:type="dxa"/>
          </w:tcPr>
          <w:p w:rsidR="004055FD" w:rsidRDefault="004055FD" w:rsidP="00AD3D63">
            <w:pPr>
              <w:tabs>
                <w:tab w:val="left" w:pos="709"/>
                <w:tab w:val="left" w:pos="4160"/>
              </w:tabs>
              <w:suppressAutoHyphens/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Валуйских</w:t>
            </w:r>
            <w:proofErr w:type="spellEnd"/>
            <w:r>
              <w:rPr>
                <w:bCs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567" w:type="dxa"/>
          </w:tcPr>
          <w:p w:rsidR="004055FD" w:rsidRDefault="004055FD" w:rsidP="00AD3D63">
            <w:pPr>
              <w:tabs>
                <w:tab w:val="left" w:pos="709"/>
                <w:tab w:val="left" w:pos="4160"/>
              </w:tabs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19" w:type="dxa"/>
          </w:tcPr>
          <w:p w:rsidR="004055FD" w:rsidRDefault="004055FD" w:rsidP="00AD3D63">
            <w:pPr>
              <w:tabs>
                <w:tab w:val="left" w:pos="709"/>
                <w:tab w:val="left" w:pos="4160"/>
              </w:tabs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-начальник управления культуры и кинофикации администрации района;</w:t>
            </w:r>
          </w:p>
        </w:tc>
      </w:tr>
      <w:tr w:rsidR="004055FD" w:rsidTr="00AD3D63">
        <w:tc>
          <w:tcPr>
            <w:tcW w:w="3085" w:type="dxa"/>
          </w:tcPr>
          <w:p w:rsidR="004055FD" w:rsidRDefault="004055FD" w:rsidP="00AD3D63">
            <w:pPr>
              <w:tabs>
                <w:tab w:val="left" w:pos="709"/>
                <w:tab w:val="left" w:pos="4160"/>
              </w:tabs>
              <w:suppressAutoHyphens/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Гузенко Зинаида Ивановна</w:t>
            </w:r>
          </w:p>
        </w:tc>
        <w:tc>
          <w:tcPr>
            <w:tcW w:w="567" w:type="dxa"/>
          </w:tcPr>
          <w:p w:rsidR="004055FD" w:rsidRDefault="004055FD" w:rsidP="00AD3D63">
            <w:pPr>
              <w:tabs>
                <w:tab w:val="left" w:pos="709"/>
                <w:tab w:val="left" w:pos="4160"/>
              </w:tabs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19" w:type="dxa"/>
          </w:tcPr>
          <w:p w:rsidR="004055FD" w:rsidRDefault="004055FD" w:rsidP="00AD3D63">
            <w:pPr>
              <w:tabs>
                <w:tab w:val="left" w:pos="709"/>
                <w:tab w:val="left" w:pos="4160"/>
              </w:tabs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-председатель Совета сельпо (по согласованию);</w:t>
            </w:r>
          </w:p>
        </w:tc>
      </w:tr>
      <w:tr w:rsidR="004055FD" w:rsidTr="00AD3D63">
        <w:tc>
          <w:tcPr>
            <w:tcW w:w="3085" w:type="dxa"/>
          </w:tcPr>
          <w:p w:rsidR="004055FD" w:rsidRDefault="004055FD" w:rsidP="00AD3D63">
            <w:pPr>
              <w:tabs>
                <w:tab w:val="left" w:pos="709"/>
                <w:tab w:val="left" w:pos="4160"/>
              </w:tabs>
              <w:suppressAutoHyphens/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Дубенцев</w:t>
            </w:r>
            <w:proofErr w:type="spellEnd"/>
            <w:r>
              <w:rPr>
                <w:bCs/>
                <w:sz w:val="28"/>
                <w:szCs w:val="28"/>
              </w:rPr>
              <w:t xml:space="preserve"> Василий Сергеевич</w:t>
            </w:r>
          </w:p>
        </w:tc>
        <w:tc>
          <w:tcPr>
            <w:tcW w:w="567" w:type="dxa"/>
          </w:tcPr>
          <w:p w:rsidR="004055FD" w:rsidRDefault="004055FD" w:rsidP="00AD3D63">
            <w:pPr>
              <w:tabs>
                <w:tab w:val="left" w:pos="709"/>
                <w:tab w:val="left" w:pos="4160"/>
              </w:tabs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19" w:type="dxa"/>
          </w:tcPr>
          <w:p w:rsidR="004055FD" w:rsidRDefault="004055FD" w:rsidP="00AD3D63">
            <w:pPr>
              <w:tabs>
                <w:tab w:val="left" w:pos="709"/>
                <w:tab w:val="left" w:pos="4160"/>
              </w:tabs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начальник управления образования администрации района;</w:t>
            </w:r>
          </w:p>
        </w:tc>
      </w:tr>
      <w:tr w:rsidR="004055FD" w:rsidTr="00AD3D63">
        <w:tc>
          <w:tcPr>
            <w:tcW w:w="3085" w:type="dxa"/>
          </w:tcPr>
          <w:p w:rsidR="004055FD" w:rsidRDefault="004055FD" w:rsidP="00AD3D63">
            <w:pPr>
              <w:tabs>
                <w:tab w:val="left" w:pos="709"/>
                <w:tab w:val="left" w:pos="4160"/>
              </w:tabs>
              <w:suppressAutoHyphens/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Лопатин Яков Григорьевич</w:t>
            </w:r>
          </w:p>
        </w:tc>
        <w:tc>
          <w:tcPr>
            <w:tcW w:w="567" w:type="dxa"/>
          </w:tcPr>
          <w:p w:rsidR="004055FD" w:rsidRDefault="004055FD" w:rsidP="00AD3D63">
            <w:pPr>
              <w:tabs>
                <w:tab w:val="left" w:pos="709"/>
                <w:tab w:val="left" w:pos="4160"/>
              </w:tabs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19" w:type="dxa"/>
          </w:tcPr>
          <w:p w:rsidR="004055FD" w:rsidRDefault="004055FD" w:rsidP="00AD3D63">
            <w:pPr>
              <w:tabs>
                <w:tab w:val="left" w:pos="709"/>
                <w:tab w:val="left" w:pos="4160"/>
              </w:tabs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-председатель районного Совета ветеранов войны, труда, Вооруженных сил и правоохранительных органов (по согласованию);</w:t>
            </w:r>
          </w:p>
        </w:tc>
      </w:tr>
      <w:tr w:rsidR="004055FD" w:rsidTr="00AD3D63">
        <w:tc>
          <w:tcPr>
            <w:tcW w:w="3085" w:type="dxa"/>
          </w:tcPr>
          <w:p w:rsidR="004055FD" w:rsidRDefault="004055FD" w:rsidP="00AD3D63">
            <w:pPr>
              <w:tabs>
                <w:tab w:val="left" w:pos="709"/>
                <w:tab w:val="left" w:pos="4160"/>
              </w:tabs>
              <w:suppressAutoHyphens/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Назаров Павел Геннадьевич </w:t>
            </w:r>
          </w:p>
        </w:tc>
        <w:tc>
          <w:tcPr>
            <w:tcW w:w="567" w:type="dxa"/>
          </w:tcPr>
          <w:p w:rsidR="004055FD" w:rsidRDefault="004055FD" w:rsidP="00AD3D63">
            <w:pPr>
              <w:tabs>
                <w:tab w:val="left" w:pos="709"/>
                <w:tab w:val="left" w:pos="4160"/>
              </w:tabs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19" w:type="dxa"/>
          </w:tcPr>
          <w:p w:rsidR="004055FD" w:rsidRDefault="004055FD" w:rsidP="00AD3D63">
            <w:pPr>
              <w:tabs>
                <w:tab w:val="left" w:pos="709"/>
                <w:tab w:val="left" w:pos="4160"/>
              </w:tabs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-начальник отдела архитектуры и градостроительства, главный архитектор </w:t>
            </w:r>
            <w:r>
              <w:rPr>
                <w:bCs/>
                <w:sz w:val="28"/>
                <w:szCs w:val="28"/>
              </w:rPr>
              <w:lastRenderedPageBreak/>
              <w:t xml:space="preserve">района; </w:t>
            </w:r>
          </w:p>
        </w:tc>
      </w:tr>
      <w:tr w:rsidR="004055FD" w:rsidTr="00AD3D63">
        <w:tc>
          <w:tcPr>
            <w:tcW w:w="3085" w:type="dxa"/>
          </w:tcPr>
          <w:p w:rsidR="004055FD" w:rsidRDefault="004055FD" w:rsidP="00AD3D63">
            <w:pPr>
              <w:tabs>
                <w:tab w:val="left" w:pos="709"/>
                <w:tab w:val="left" w:pos="4160"/>
              </w:tabs>
              <w:suppressAutoHyphens/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Росляков Александр Митрофанович</w:t>
            </w:r>
          </w:p>
        </w:tc>
        <w:tc>
          <w:tcPr>
            <w:tcW w:w="567" w:type="dxa"/>
          </w:tcPr>
          <w:p w:rsidR="004055FD" w:rsidRDefault="004055FD" w:rsidP="00AD3D63">
            <w:pPr>
              <w:tabs>
                <w:tab w:val="left" w:pos="709"/>
                <w:tab w:val="left" w:pos="4160"/>
              </w:tabs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19" w:type="dxa"/>
          </w:tcPr>
          <w:p w:rsidR="004055FD" w:rsidRDefault="004055FD" w:rsidP="00AD3D63">
            <w:pPr>
              <w:tabs>
                <w:tab w:val="left" w:pos="709"/>
                <w:tab w:val="left" w:pos="4160"/>
              </w:tabs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заместитель главы администрации района по строительству и вопросам жизнеобеспечения района;</w:t>
            </w:r>
          </w:p>
        </w:tc>
      </w:tr>
      <w:tr w:rsidR="004055FD" w:rsidTr="00AD3D63">
        <w:tc>
          <w:tcPr>
            <w:tcW w:w="3085" w:type="dxa"/>
          </w:tcPr>
          <w:p w:rsidR="004055FD" w:rsidRDefault="004055FD" w:rsidP="00AD3D63">
            <w:pPr>
              <w:tabs>
                <w:tab w:val="left" w:pos="709"/>
                <w:tab w:val="left" w:pos="4160"/>
              </w:tabs>
              <w:suppressAutoHyphens/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Рыбалкин Алексей Иванович</w:t>
            </w:r>
          </w:p>
        </w:tc>
        <w:tc>
          <w:tcPr>
            <w:tcW w:w="567" w:type="dxa"/>
          </w:tcPr>
          <w:p w:rsidR="004055FD" w:rsidRDefault="004055FD" w:rsidP="00AD3D63">
            <w:pPr>
              <w:tabs>
                <w:tab w:val="left" w:pos="709"/>
                <w:tab w:val="left" w:pos="4160"/>
              </w:tabs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19" w:type="dxa"/>
          </w:tcPr>
          <w:p w:rsidR="004055FD" w:rsidRDefault="004055FD" w:rsidP="00AD3D63">
            <w:pPr>
              <w:tabs>
                <w:tab w:val="left" w:pos="709"/>
                <w:tab w:val="left" w:pos="4160"/>
              </w:tabs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-начальник отдела жилищно-коммунального хозяйства, транспорта и связи администрации района;</w:t>
            </w:r>
          </w:p>
        </w:tc>
      </w:tr>
      <w:tr w:rsidR="004055FD" w:rsidTr="00AD3D63">
        <w:tc>
          <w:tcPr>
            <w:tcW w:w="3085" w:type="dxa"/>
          </w:tcPr>
          <w:p w:rsidR="004055FD" w:rsidRDefault="004055FD" w:rsidP="00AD3D63">
            <w:pPr>
              <w:tabs>
                <w:tab w:val="left" w:pos="709"/>
                <w:tab w:val="left" w:pos="4160"/>
              </w:tabs>
              <w:suppressAutoHyphens/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Соловьев Геннадий</w:t>
            </w:r>
          </w:p>
          <w:p w:rsidR="004055FD" w:rsidRDefault="004055FD" w:rsidP="00AD3D63">
            <w:pPr>
              <w:tabs>
                <w:tab w:val="left" w:pos="709"/>
                <w:tab w:val="left" w:pos="4160"/>
              </w:tabs>
              <w:suppressAutoHyphens/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Александрович</w:t>
            </w:r>
          </w:p>
        </w:tc>
        <w:tc>
          <w:tcPr>
            <w:tcW w:w="567" w:type="dxa"/>
          </w:tcPr>
          <w:p w:rsidR="004055FD" w:rsidRDefault="004055FD" w:rsidP="00AD3D63">
            <w:pPr>
              <w:tabs>
                <w:tab w:val="left" w:pos="709"/>
                <w:tab w:val="left" w:pos="4160"/>
              </w:tabs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19" w:type="dxa"/>
          </w:tcPr>
          <w:p w:rsidR="004055FD" w:rsidRDefault="004055FD" w:rsidP="00AD3D63">
            <w:pPr>
              <w:tabs>
                <w:tab w:val="left" w:pos="709"/>
                <w:tab w:val="left" w:pos="4160"/>
              </w:tabs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-главный специалист  отдела по развитию  потребительского рынка и защите прав потребителей;</w:t>
            </w:r>
          </w:p>
        </w:tc>
      </w:tr>
      <w:tr w:rsidR="004055FD" w:rsidTr="00AD3D63">
        <w:tc>
          <w:tcPr>
            <w:tcW w:w="3085" w:type="dxa"/>
          </w:tcPr>
          <w:p w:rsidR="004055FD" w:rsidRDefault="004055FD" w:rsidP="00AD3D63">
            <w:pPr>
              <w:tabs>
                <w:tab w:val="left" w:pos="709"/>
                <w:tab w:val="left" w:pos="4160"/>
              </w:tabs>
              <w:suppressAutoHyphens/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Чебиняева</w:t>
            </w:r>
            <w:proofErr w:type="spellEnd"/>
            <w:r>
              <w:rPr>
                <w:bCs/>
                <w:sz w:val="28"/>
                <w:szCs w:val="28"/>
              </w:rPr>
              <w:t xml:space="preserve"> Нина Ивановна</w:t>
            </w:r>
          </w:p>
        </w:tc>
        <w:tc>
          <w:tcPr>
            <w:tcW w:w="567" w:type="dxa"/>
          </w:tcPr>
          <w:p w:rsidR="004055FD" w:rsidRDefault="004055FD" w:rsidP="00AD3D63">
            <w:pPr>
              <w:tabs>
                <w:tab w:val="left" w:pos="709"/>
                <w:tab w:val="left" w:pos="4160"/>
              </w:tabs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19" w:type="dxa"/>
          </w:tcPr>
          <w:p w:rsidR="004055FD" w:rsidRDefault="004055FD" w:rsidP="00AD3D63">
            <w:pPr>
              <w:tabs>
                <w:tab w:val="left" w:pos="709"/>
                <w:tab w:val="left" w:pos="4160"/>
              </w:tabs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-председатель Совета </w:t>
            </w:r>
            <w:proofErr w:type="spellStart"/>
            <w:r>
              <w:rPr>
                <w:bCs/>
                <w:sz w:val="28"/>
                <w:szCs w:val="28"/>
              </w:rPr>
              <w:t>райпо</w:t>
            </w:r>
            <w:proofErr w:type="spellEnd"/>
            <w:r>
              <w:rPr>
                <w:bCs/>
                <w:sz w:val="28"/>
                <w:szCs w:val="28"/>
              </w:rPr>
              <w:t xml:space="preserve"> (по согласованию);</w:t>
            </w:r>
          </w:p>
        </w:tc>
      </w:tr>
      <w:tr w:rsidR="004055FD" w:rsidTr="00AD3D63">
        <w:tc>
          <w:tcPr>
            <w:tcW w:w="3085" w:type="dxa"/>
          </w:tcPr>
          <w:p w:rsidR="004055FD" w:rsidRDefault="004055FD" w:rsidP="00AD3D63">
            <w:pPr>
              <w:tabs>
                <w:tab w:val="left" w:pos="709"/>
                <w:tab w:val="left" w:pos="4160"/>
              </w:tabs>
              <w:suppressAutoHyphens/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Чернобровкин</w:t>
            </w:r>
            <w:proofErr w:type="spellEnd"/>
            <w:r>
              <w:rPr>
                <w:bCs/>
                <w:sz w:val="28"/>
                <w:szCs w:val="28"/>
              </w:rPr>
              <w:t xml:space="preserve"> Александр Иванович</w:t>
            </w:r>
          </w:p>
        </w:tc>
        <w:tc>
          <w:tcPr>
            <w:tcW w:w="567" w:type="dxa"/>
          </w:tcPr>
          <w:p w:rsidR="004055FD" w:rsidRDefault="004055FD" w:rsidP="00AD3D63">
            <w:pPr>
              <w:tabs>
                <w:tab w:val="left" w:pos="709"/>
                <w:tab w:val="left" w:pos="4160"/>
              </w:tabs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19" w:type="dxa"/>
          </w:tcPr>
          <w:p w:rsidR="004055FD" w:rsidRDefault="004055FD" w:rsidP="00AD3D63">
            <w:pPr>
              <w:tabs>
                <w:tab w:val="left" w:pos="709"/>
                <w:tab w:val="left" w:pos="4160"/>
              </w:tabs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-глава администрации городского поселения «Город Бирюч» (по согласованию).</w:t>
            </w:r>
          </w:p>
        </w:tc>
      </w:tr>
    </w:tbl>
    <w:p w:rsidR="00A47268" w:rsidRDefault="00A47268">
      <w:bookmarkStart w:id="1" w:name="_GoBack"/>
      <w:bookmarkEnd w:id="1"/>
    </w:p>
    <w:sectPr w:rsidR="00A47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5FD"/>
    <w:rsid w:val="004055FD"/>
    <w:rsid w:val="00A4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5F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_приказа"/>
    <w:basedOn w:val="a"/>
    <w:next w:val="a4"/>
    <w:rsid w:val="004055FD"/>
    <w:pPr>
      <w:ind w:right="5387"/>
      <w:jc w:val="both"/>
    </w:pPr>
  </w:style>
  <w:style w:type="paragraph" w:customStyle="1" w:styleId="a4">
    <w:name w:val="Абз_приказа"/>
    <w:basedOn w:val="a3"/>
    <w:rsid w:val="004055FD"/>
    <w:pPr>
      <w:spacing w:line="360" w:lineRule="auto"/>
      <w:ind w:right="0" w:firstLine="709"/>
    </w:pPr>
  </w:style>
  <w:style w:type="table" w:styleId="a5">
    <w:name w:val="Table Grid"/>
    <w:basedOn w:val="a1"/>
    <w:rsid w:val="00405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 Знак Знак Знак"/>
    <w:basedOn w:val="a"/>
    <w:rsid w:val="004055FD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5F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_приказа"/>
    <w:basedOn w:val="a"/>
    <w:next w:val="a4"/>
    <w:rsid w:val="004055FD"/>
    <w:pPr>
      <w:ind w:right="5387"/>
      <w:jc w:val="both"/>
    </w:pPr>
  </w:style>
  <w:style w:type="paragraph" w:customStyle="1" w:styleId="a4">
    <w:name w:val="Абз_приказа"/>
    <w:basedOn w:val="a3"/>
    <w:rsid w:val="004055FD"/>
    <w:pPr>
      <w:spacing w:line="360" w:lineRule="auto"/>
      <w:ind w:right="0" w:firstLine="709"/>
    </w:pPr>
  </w:style>
  <w:style w:type="table" w:styleId="a5">
    <w:name w:val="Table Grid"/>
    <w:basedOn w:val="a1"/>
    <w:rsid w:val="00405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 Знак Знак Знак"/>
    <w:basedOn w:val="a"/>
    <w:rsid w:val="004055FD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730</Words>
  <Characters>4161</Characters>
  <Application>Microsoft Office Word</Application>
  <DocSecurity>0</DocSecurity>
  <Lines>34</Lines>
  <Paragraphs>9</Paragraphs>
  <ScaleCrop>false</ScaleCrop>
  <Company>Home</Company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2016-11-10T10:11:00Z</dcterms:created>
  <dcterms:modified xsi:type="dcterms:W3CDTF">2016-11-10T10:12:00Z</dcterms:modified>
</cp:coreProperties>
</file>