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B3" w:rsidRDefault="007D3ECB" w:rsidP="007D3ECB">
      <w:pPr>
        <w:ind w:firstLine="708"/>
        <w:jc w:val="center"/>
        <w:rPr>
          <w:b/>
          <w:sz w:val="28"/>
          <w:szCs w:val="28"/>
        </w:rPr>
      </w:pPr>
      <w:r w:rsidRPr="007D3ECB">
        <w:rPr>
          <w:b/>
          <w:sz w:val="28"/>
          <w:szCs w:val="28"/>
        </w:rPr>
        <w:t>Почетный знак Белгородской области «Материнская слава»</w:t>
      </w:r>
    </w:p>
    <w:p w:rsidR="007D3ECB" w:rsidRPr="007D3ECB" w:rsidRDefault="007D3ECB" w:rsidP="007D3EC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F82577" w:rsidRDefault="00A14ABB" w:rsidP="007D3EC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Белгородской области от 16</w:t>
      </w:r>
      <w:r w:rsidR="00347396">
        <w:rPr>
          <w:sz w:val="28"/>
          <w:szCs w:val="28"/>
        </w:rPr>
        <w:t xml:space="preserve"> июля 2012 года № 124 «О наградах Белгородской области» п</w:t>
      </w:r>
      <w:r w:rsidR="00A46CB3">
        <w:rPr>
          <w:sz w:val="28"/>
          <w:szCs w:val="28"/>
        </w:rPr>
        <w:t>оч</w:t>
      </w:r>
      <w:r w:rsidR="00347396">
        <w:rPr>
          <w:sz w:val="28"/>
          <w:szCs w:val="28"/>
        </w:rPr>
        <w:t>ё</w:t>
      </w:r>
      <w:r w:rsidR="00A46CB3">
        <w:rPr>
          <w:sz w:val="28"/>
          <w:szCs w:val="28"/>
        </w:rPr>
        <w:t>тным знаком Белгородской области «Материнская слава» награждаются матери, являющиеся гражданами Российской Федерации,</w:t>
      </w:r>
      <w:r w:rsidR="007D3ECB">
        <w:rPr>
          <w:sz w:val="28"/>
          <w:szCs w:val="28"/>
        </w:rPr>
        <w:t xml:space="preserve"> родившие (усыновившие) трех и более детей на территории Белгородской области,</w:t>
      </w:r>
      <w:r w:rsidR="00A46CB3">
        <w:rPr>
          <w:sz w:val="28"/>
          <w:szCs w:val="28"/>
        </w:rPr>
        <w:t xml:space="preserve"> проживающие на территории Белгородской области не менее </w:t>
      </w:r>
      <w:r w:rsidR="007D3ECB">
        <w:rPr>
          <w:sz w:val="28"/>
          <w:szCs w:val="28"/>
        </w:rPr>
        <w:t>20</w:t>
      </w:r>
      <w:r w:rsidR="00A46CB3">
        <w:rPr>
          <w:sz w:val="28"/>
          <w:szCs w:val="28"/>
        </w:rPr>
        <w:t xml:space="preserve"> лет, достойно воспитывающие на момент награждения несовершеннолетних детей, ответственно относящи</w:t>
      </w:r>
      <w:r w:rsidR="00347396">
        <w:rPr>
          <w:sz w:val="28"/>
          <w:szCs w:val="28"/>
        </w:rPr>
        <w:t>е</w:t>
      </w:r>
      <w:r w:rsidR="00A46CB3">
        <w:rPr>
          <w:sz w:val="28"/>
          <w:szCs w:val="28"/>
        </w:rPr>
        <w:t>ся к семье, выполнению родительского</w:t>
      </w:r>
      <w:proofErr w:type="gramEnd"/>
      <w:r w:rsidR="00A46CB3">
        <w:rPr>
          <w:sz w:val="28"/>
          <w:szCs w:val="28"/>
        </w:rPr>
        <w:t xml:space="preserve"> долга и ведущие добропорядочный образ жизни, а также по достижению младшим реб</w:t>
      </w:r>
      <w:r w:rsidR="00347396">
        <w:rPr>
          <w:sz w:val="28"/>
          <w:szCs w:val="28"/>
        </w:rPr>
        <w:t>ё</w:t>
      </w:r>
      <w:r w:rsidR="00A46CB3">
        <w:rPr>
          <w:sz w:val="28"/>
          <w:szCs w:val="28"/>
        </w:rPr>
        <w:t>нком возраста одного года и при наличии в живых остальных несовершеннолетних детей этой матери.</w:t>
      </w:r>
      <w:r w:rsidR="00F82577">
        <w:rPr>
          <w:sz w:val="28"/>
          <w:szCs w:val="28"/>
        </w:rPr>
        <w:t xml:space="preserve"> </w:t>
      </w:r>
    </w:p>
    <w:p w:rsidR="00A46CB3" w:rsidRDefault="00F82577" w:rsidP="007D3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75430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вышеуказанных критериев необходимо представить документ, подтверждающий срок проживания на территории области,</w:t>
      </w:r>
      <w:r w:rsidR="00275430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документы, подтверждающие достижения</w:t>
      </w:r>
      <w:r w:rsidR="00514FA1">
        <w:rPr>
          <w:sz w:val="28"/>
          <w:szCs w:val="28"/>
        </w:rPr>
        <w:t xml:space="preserve"> и заслуги многодетной матери в работе и в отношении достойного воспитания детей (копии благодарностей, грамот</w:t>
      </w:r>
      <w:r w:rsidR="00275430">
        <w:rPr>
          <w:sz w:val="28"/>
          <w:szCs w:val="28"/>
        </w:rPr>
        <w:t>, похвальных листов).</w:t>
      </w:r>
    </w:p>
    <w:p w:rsidR="00F82577" w:rsidRDefault="00F82577" w:rsidP="007D3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Почё</w:t>
      </w:r>
      <w:r w:rsidR="00A46CB3">
        <w:rPr>
          <w:sz w:val="28"/>
          <w:szCs w:val="28"/>
        </w:rPr>
        <w:t xml:space="preserve">тным знаком «Материнская слава» награждаются женщины, воспитывающие  </w:t>
      </w:r>
      <w:r>
        <w:rPr>
          <w:sz w:val="28"/>
          <w:szCs w:val="28"/>
        </w:rPr>
        <w:t xml:space="preserve">3, </w:t>
      </w:r>
      <w:r w:rsidR="00A46CB3">
        <w:rPr>
          <w:sz w:val="28"/>
          <w:szCs w:val="28"/>
        </w:rPr>
        <w:t>4</w:t>
      </w:r>
      <w:r>
        <w:rPr>
          <w:sz w:val="28"/>
          <w:szCs w:val="28"/>
        </w:rPr>
        <w:t>, 5 и более</w:t>
      </w:r>
      <w:r w:rsidR="00A46CB3">
        <w:rPr>
          <w:sz w:val="28"/>
          <w:szCs w:val="28"/>
        </w:rPr>
        <w:t xml:space="preserve"> несовершеннолетних детей с выплатой единовременно</w:t>
      </w:r>
      <w:r>
        <w:rPr>
          <w:sz w:val="28"/>
          <w:szCs w:val="28"/>
        </w:rPr>
        <w:t>й денежной премии награжденным. Награждение производится 2 раза в год: в Международный день семьи (15 мая) и в День матери (последнее воскресенье ноября).</w:t>
      </w:r>
      <w:r>
        <w:rPr>
          <w:sz w:val="28"/>
          <w:szCs w:val="28"/>
        </w:rPr>
        <w:tab/>
      </w:r>
    </w:p>
    <w:p w:rsidR="00A46CB3" w:rsidRDefault="00F82577" w:rsidP="007D3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B3">
        <w:rPr>
          <w:sz w:val="28"/>
          <w:szCs w:val="28"/>
        </w:rPr>
        <w:t xml:space="preserve">Кандидатура на награждение </w:t>
      </w:r>
      <w:r>
        <w:rPr>
          <w:sz w:val="28"/>
          <w:szCs w:val="28"/>
        </w:rPr>
        <w:t>п</w:t>
      </w:r>
      <w:r w:rsidR="00A46CB3">
        <w:rPr>
          <w:sz w:val="28"/>
          <w:szCs w:val="28"/>
        </w:rPr>
        <w:t>оч</w:t>
      </w:r>
      <w:r>
        <w:rPr>
          <w:sz w:val="28"/>
          <w:szCs w:val="28"/>
        </w:rPr>
        <w:t>ё</w:t>
      </w:r>
      <w:r w:rsidR="00A46CB3">
        <w:rPr>
          <w:sz w:val="28"/>
          <w:szCs w:val="28"/>
        </w:rPr>
        <w:t xml:space="preserve">тным знаком Белгородской области «Материнская слава» утверждается комиссией по рассмотрению и утверждению кандидатов на награждение почетными званиями и наградами Белгородской области и Красногвардейского района по представлениям  администраций городского и сельских поселений. </w:t>
      </w:r>
    </w:p>
    <w:p w:rsidR="009B5515" w:rsidRDefault="007D3ECB"/>
    <w:p w:rsidR="00275430" w:rsidRDefault="00275430"/>
    <w:sectPr w:rsidR="0027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3"/>
    <w:rsid w:val="000D7F47"/>
    <w:rsid w:val="00275430"/>
    <w:rsid w:val="00347396"/>
    <w:rsid w:val="00514FA1"/>
    <w:rsid w:val="006D462D"/>
    <w:rsid w:val="007D3ECB"/>
    <w:rsid w:val="00A14ABB"/>
    <w:rsid w:val="00A46CB3"/>
    <w:rsid w:val="00E16B96"/>
    <w:rsid w:val="00F34535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2013-02-12T08:36:00Z</cp:lastPrinted>
  <dcterms:created xsi:type="dcterms:W3CDTF">2013-02-12T07:48:00Z</dcterms:created>
  <dcterms:modified xsi:type="dcterms:W3CDTF">2015-09-15T04:16:00Z</dcterms:modified>
</cp:coreProperties>
</file>